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12A" w:rsidRDefault="0049012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9012A" w:rsidRDefault="0049012A">
      <w:pPr>
        <w:pStyle w:val="ConsPlusNormal"/>
        <w:outlineLvl w:val="0"/>
      </w:pPr>
    </w:p>
    <w:p w:rsidR="0049012A" w:rsidRDefault="0049012A">
      <w:pPr>
        <w:pStyle w:val="ConsPlusTitle"/>
        <w:jc w:val="center"/>
      </w:pPr>
      <w:r>
        <w:t>АДМИНИСТРАЦИЯ МУНИЦИПАЛЬНОГО ОБРАЗОВАНИЯ</w:t>
      </w:r>
    </w:p>
    <w:p w:rsidR="0049012A" w:rsidRDefault="0049012A">
      <w:pPr>
        <w:pStyle w:val="ConsPlusTitle"/>
        <w:jc w:val="center"/>
      </w:pPr>
      <w:r>
        <w:t>ГОРОДСКОГО ОКРУГА "УХТА"</w:t>
      </w:r>
    </w:p>
    <w:p w:rsidR="0049012A" w:rsidRDefault="0049012A">
      <w:pPr>
        <w:pStyle w:val="ConsPlusTitle"/>
        <w:jc w:val="both"/>
      </w:pPr>
    </w:p>
    <w:p w:rsidR="0049012A" w:rsidRDefault="0049012A">
      <w:pPr>
        <w:pStyle w:val="ConsPlusTitle"/>
        <w:jc w:val="center"/>
      </w:pPr>
      <w:r>
        <w:t>ПОСТАНОВЛЕНИЕ</w:t>
      </w:r>
    </w:p>
    <w:p w:rsidR="0049012A" w:rsidRDefault="0049012A">
      <w:pPr>
        <w:pStyle w:val="ConsPlusTitle"/>
        <w:jc w:val="center"/>
      </w:pPr>
      <w:r>
        <w:t>от 17 января 2020 г. N 87</w:t>
      </w:r>
    </w:p>
    <w:p w:rsidR="0049012A" w:rsidRDefault="0049012A">
      <w:pPr>
        <w:pStyle w:val="ConsPlusTitle"/>
        <w:jc w:val="both"/>
      </w:pPr>
    </w:p>
    <w:p w:rsidR="0049012A" w:rsidRDefault="0049012A">
      <w:pPr>
        <w:pStyle w:val="ConsPlusTitle"/>
        <w:jc w:val="center"/>
      </w:pPr>
      <w:r>
        <w:t>ОБ ОПРЕДЕЛЕНИИ ОРГАНА, УПОЛНОМОЧЕННОГО НА ОСУЩЕСТВЛЕНИЕ</w:t>
      </w:r>
    </w:p>
    <w:p w:rsidR="0049012A" w:rsidRDefault="0049012A">
      <w:pPr>
        <w:pStyle w:val="ConsPlusTitle"/>
        <w:jc w:val="center"/>
      </w:pPr>
      <w:r>
        <w:t>КОНТРОЛЯ В СФЕРЕ ЗАКУПОК В МОГО "УХТА"</w:t>
      </w:r>
    </w:p>
    <w:p w:rsidR="0049012A" w:rsidRDefault="0049012A">
      <w:pPr>
        <w:pStyle w:val="ConsPlusNormal"/>
      </w:pPr>
    </w:p>
    <w:p w:rsidR="0049012A" w:rsidRDefault="0049012A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6">
        <w:r>
          <w:rPr>
            <w:color w:val="0000FF"/>
          </w:rPr>
          <w:t>пунктом 1 части 1</w:t>
        </w:r>
      </w:hyperlink>
      <w:r>
        <w:t xml:space="preserve">, </w:t>
      </w:r>
      <w:hyperlink r:id="rId7">
        <w:r>
          <w:rPr>
            <w:color w:val="0000FF"/>
          </w:rPr>
          <w:t>пунктом 3 части 3 статьи 99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нужд",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9">
        <w:r>
          <w:rPr>
            <w:color w:val="0000FF"/>
          </w:rPr>
          <w:t>Уставом</w:t>
        </w:r>
      </w:hyperlink>
      <w:r>
        <w:t xml:space="preserve"> МОГО "Ухта" администрация постановляет:</w:t>
      </w:r>
      <w:proofErr w:type="gramEnd"/>
    </w:p>
    <w:p w:rsidR="0049012A" w:rsidRDefault="0049012A">
      <w:pPr>
        <w:pStyle w:val="ConsPlusNormal"/>
        <w:spacing w:before="220"/>
        <w:ind w:firstLine="540"/>
        <w:jc w:val="both"/>
      </w:pPr>
      <w:r>
        <w:t>1. Определить орган, уполномоченный на осуществление контроля в сфере закупок в МОГО "Ухта", - Управление экономического развития администрации МОГО "Ухта".</w:t>
      </w:r>
    </w:p>
    <w:p w:rsidR="0049012A" w:rsidRDefault="0049012A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принятия и подлежит официальному опубликованию.</w:t>
      </w:r>
    </w:p>
    <w:p w:rsidR="0049012A" w:rsidRDefault="0049012A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49012A" w:rsidRDefault="0049012A">
      <w:pPr>
        <w:pStyle w:val="ConsPlusNormal"/>
      </w:pPr>
    </w:p>
    <w:p w:rsidR="0049012A" w:rsidRDefault="0049012A">
      <w:pPr>
        <w:pStyle w:val="ConsPlusNormal"/>
        <w:jc w:val="right"/>
      </w:pPr>
      <w:r>
        <w:t>И.о. руководителя администрации</w:t>
      </w:r>
    </w:p>
    <w:p w:rsidR="0049012A" w:rsidRDefault="0049012A">
      <w:pPr>
        <w:pStyle w:val="ConsPlusNormal"/>
        <w:jc w:val="right"/>
      </w:pPr>
      <w:r>
        <w:t>МОГО "Ухта"</w:t>
      </w:r>
    </w:p>
    <w:p w:rsidR="0049012A" w:rsidRDefault="0049012A">
      <w:pPr>
        <w:pStyle w:val="ConsPlusNormal"/>
        <w:jc w:val="right"/>
      </w:pPr>
      <w:r>
        <w:t>П.АРТЕМЬЕВ</w:t>
      </w:r>
    </w:p>
    <w:p w:rsidR="0049012A" w:rsidRDefault="0049012A">
      <w:pPr>
        <w:pStyle w:val="ConsPlusNormal"/>
      </w:pPr>
    </w:p>
    <w:p w:rsidR="0049012A" w:rsidRDefault="0049012A">
      <w:pPr>
        <w:pStyle w:val="ConsPlusNormal"/>
      </w:pPr>
    </w:p>
    <w:p w:rsidR="0049012A" w:rsidRDefault="0049012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239B6" w:rsidRDefault="00B239B6">
      <w:bookmarkStart w:id="0" w:name="_GoBack"/>
      <w:bookmarkEnd w:id="0"/>
    </w:p>
    <w:sectPr w:rsidR="00B239B6" w:rsidSect="00FC4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12A"/>
    <w:rsid w:val="0049012A"/>
    <w:rsid w:val="00B2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01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901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9012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01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49012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49012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CE05D52B38B0D5CC66F64A14688582927EFA4EC193874620E7885C2A89FBDEEDC9632316ECF30028D857EEC8C1T3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ACE05D52B38B0D5CC66F64A14688582927EFA4CC493874620E7885C2A89FBDEFFC93B2F17EFEE0921CD01BF8E456C219F8F70987E115347CFTF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ACE05D52B38B0D5CC66F64A14688582927EFA4CC493874620E7885C2A89FBDEFFC93B2F17EFEE0620CD01BF8E456C219F8F70987E115347CFTFJ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ACE05D52B38B0D5CC66E8470204DB869070A043C39588137EB28E0B75D9FD8BBF893D7A46AAB80C29C44BEFCA0E63209FC9T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Матэ Н.Г.</dc:creator>
  <cp:lastModifiedBy>Матэ Н.Г.</cp:lastModifiedBy>
  <cp:revision>1</cp:revision>
  <dcterms:created xsi:type="dcterms:W3CDTF">2023-10-12T09:19:00Z</dcterms:created>
  <dcterms:modified xsi:type="dcterms:W3CDTF">2023-10-12T09:19:00Z</dcterms:modified>
</cp:coreProperties>
</file>